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7EDA6" w14:textId="77777777" w:rsidR="00F65444" w:rsidRPr="00F65444" w:rsidRDefault="00F65444" w:rsidP="00F65444">
      <w:pPr>
        <w:suppressAutoHyphens w:val="0"/>
        <w:spacing w:after="0" w:line="259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lang w:eastAsia="cs-CZ"/>
        </w:rPr>
        <w:t xml:space="preserve">Příloha č. 1  SKSS č. 7 – Stížnosti na kvalitu nebo způsob poskytování sociální služby 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74F4CBCC" w14:textId="77777777" w:rsidR="00F65444" w:rsidRPr="00F65444" w:rsidRDefault="00F65444" w:rsidP="00F65444">
      <w:pPr>
        <w:suppressAutoHyphens w:val="0"/>
        <w:spacing w:after="3" w:line="259" w:lineRule="auto"/>
        <w:ind w:left="29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i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6E3B50C9" w14:textId="77777777" w:rsidR="00F65444" w:rsidRPr="00F65444" w:rsidRDefault="00F65444" w:rsidP="00F65444">
      <w:pPr>
        <w:suppressAutoHyphens w:val="0"/>
        <w:spacing w:after="94" w:line="259" w:lineRule="auto"/>
        <w:ind w:left="29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i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74971CA3" w14:textId="77777777" w:rsidR="00F65444" w:rsidRPr="00F65444" w:rsidRDefault="00F65444" w:rsidP="00F65444">
      <w:pPr>
        <w:suppressAutoHyphens w:val="0"/>
        <w:spacing w:after="0" w:line="259" w:lineRule="auto"/>
        <w:ind w:right="702"/>
        <w:jc w:val="right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8"/>
          <w:u w:val="single" w:color="000000"/>
          <w:lang w:eastAsia="cs-CZ"/>
        </w:rPr>
        <w:t>Stížnosti a jejich vyřizování – instrukce pro klienty sociální služby</w:t>
      </w:r>
      <w:r w:rsidRPr="00F65444">
        <w:rPr>
          <w:rFonts w:eastAsia="Calibri"/>
          <w:b/>
          <w:color w:val="000000"/>
          <w:sz w:val="28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64328F86" w14:textId="77777777" w:rsidR="00F65444" w:rsidRPr="00F65444" w:rsidRDefault="00F65444" w:rsidP="00F65444">
      <w:pPr>
        <w:suppressAutoHyphens w:val="0"/>
        <w:spacing w:after="0" w:line="259" w:lineRule="auto"/>
        <w:ind w:left="460"/>
        <w:jc w:val="center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8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02B900B1" w14:textId="77777777" w:rsidR="00F65444" w:rsidRPr="00F65444" w:rsidRDefault="00F65444" w:rsidP="00F65444">
      <w:pPr>
        <w:suppressAutoHyphens w:val="0"/>
        <w:spacing w:after="0" w:line="259" w:lineRule="auto"/>
        <w:ind w:left="441"/>
        <w:jc w:val="center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0E5C4731" w14:textId="77777777" w:rsidR="00F65444" w:rsidRPr="00F65444" w:rsidRDefault="00F65444" w:rsidP="00F65444">
      <w:pPr>
        <w:suppressAutoHyphens w:val="0"/>
        <w:spacing w:after="0" w:line="259" w:lineRule="auto"/>
        <w:ind w:right="418"/>
        <w:jc w:val="right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noProof/>
          <w:color w:val="000000"/>
          <w:sz w:val="24"/>
          <w:lang w:eastAsia="cs-CZ"/>
        </w:rPr>
        <w:drawing>
          <wp:inline distT="0" distB="0" distL="0" distR="0" wp14:anchorId="7670E585" wp14:editId="642225A9">
            <wp:extent cx="4709160" cy="1645920"/>
            <wp:effectExtent l="0" t="0" r="0" b="0"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5444">
        <w:rPr>
          <w:rFonts w:eastAsia="Calibri"/>
          <w:b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4C9AF68D" w14:textId="2A9A4158" w:rsidR="00F65444" w:rsidRPr="00F65444" w:rsidRDefault="00F65444" w:rsidP="006418C6">
      <w:pPr>
        <w:suppressAutoHyphens w:val="0"/>
        <w:spacing w:after="0" w:line="259" w:lineRule="auto"/>
        <w:ind w:left="29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1A261EA6" w14:textId="1F1D2714" w:rsidR="00F65444" w:rsidRPr="00F65444" w:rsidRDefault="00F65444" w:rsidP="006418C6">
      <w:pPr>
        <w:suppressAutoHyphens w:val="0"/>
        <w:spacing w:after="0" w:line="259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u w:val="single" w:color="000000"/>
          <w:lang w:eastAsia="cs-CZ"/>
        </w:rPr>
        <w:t>Komu si stěžovat?</w:t>
      </w:r>
      <w:r w:rsidRPr="00F65444">
        <w:rPr>
          <w:rFonts w:eastAsia="Calibri"/>
          <w:b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  <w:bookmarkStart w:id="0" w:name="_GoBack"/>
      <w:bookmarkEnd w:id="0"/>
    </w:p>
    <w:p w14:paraId="43728CD0" w14:textId="77777777" w:rsidR="00F65444" w:rsidRDefault="00F65444" w:rsidP="00F65444">
      <w:pPr>
        <w:numPr>
          <w:ilvl w:val="0"/>
          <w:numId w:val="23"/>
        </w:numPr>
        <w:suppressAutoHyphens w:val="0"/>
        <w:spacing w:after="213" w:line="264" w:lineRule="auto"/>
        <w:ind w:left="721" w:hanging="362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na kvalitu poskytované sociální služby nebo na pracovníka: </w:t>
      </w:r>
      <w:r w:rsidRPr="00F6544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625DDF9A" w14:textId="29BAA759" w:rsidR="00F65444" w:rsidRPr="00F65444" w:rsidRDefault="00F65444" w:rsidP="00F65444">
      <w:pPr>
        <w:pStyle w:val="Odstavecseseznamem"/>
        <w:numPr>
          <w:ilvl w:val="0"/>
          <w:numId w:val="28"/>
        </w:numPr>
        <w:spacing w:after="0"/>
        <w:rPr>
          <w:rFonts w:eastAsia="Calibri"/>
          <w:sz w:val="24"/>
          <w:szCs w:val="24"/>
          <w:lang w:eastAsia="cs-CZ"/>
        </w:rPr>
      </w:pPr>
      <w:r w:rsidRPr="00F65444">
        <w:rPr>
          <w:rFonts w:eastAsia="Calibri"/>
          <w:sz w:val="24"/>
          <w:szCs w:val="24"/>
          <w:lang w:eastAsia="cs-CZ"/>
        </w:rPr>
        <w:t>Vedoucí pobočky</w:t>
      </w:r>
    </w:p>
    <w:p w14:paraId="78B2DBC4" w14:textId="6B4E714E" w:rsidR="00F65444" w:rsidRPr="00F65444" w:rsidRDefault="00F65444" w:rsidP="00F65444">
      <w:pPr>
        <w:pStyle w:val="Odstavecseseznamem"/>
        <w:spacing w:after="0"/>
        <w:ind w:firstLine="348"/>
        <w:rPr>
          <w:rFonts w:eastAsia="Calibri"/>
          <w:sz w:val="24"/>
          <w:szCs w:val="24"/>
          <w:lang w:eastAsia="cs-CZ"/>
        </w:rPr>
      </w:pPr>
      <w:r w:rsidRPr="00F65444">
        <w:rPr>
          <w:rFonts w:eastAsia="Calibri"/>
          <w:sz w:val="24"/>
          <w:szCs w:val="24"/>
          <w:lang w:eastAsia="cs-CZ"/>
        </w:rPr>
        <w:t>Bc. Iva Mládková, DiS.</w:t>
      </w:r>
    </w:p>
    <w:p w14:paraId="3B5DA6FC" w14:textId="205D2339" w:rsidR="00F65444" w:rsidRPr="00F65444" w:rsidRDefault="00F65444" w:rsidP="00F65444">
      <w:pPr>
        <w:pStyle w:val="Odstavecseseznamem"/>
        <w:spacing w:after="0"/>
        <w:ind w:firstLine="348"/>
        <w:rPr>
          <w:rFonts w:eastAsia="Calibri"/>
          <w:sz w:val="24"/>
          <w:szCs w:val="24"/>
          <w:lang w:eastAsia="cs-CZ"/>
        </w:rPr>
      </w:pPr>
      <w:r w:rsidRPr="00F65444">
        <w:rPr>
          <w:rFonts w:eastAsia="Calibri"/>
          <w:sz w:val="24"/>
          <w:szCs w:val="24"/>
          <w:lang w:eastAsia="cs-CZ"/>
        </w:rPr>
        <w:t>Romodrom o.p.s.</w:t>
      </w:r>
    </w:p>
    <w:p w14:paraId="301D14CE" w14:textId="0761FC23" w:rsidR="00F65444" w:rsidRPr="00F65444" w:rsidRDefault="00F65444" w:rsidP="00F65444">
      <w:pPr>
        <w:pStyle w:val="Odstavecseseznamem"/>
        <w:spacing w:after="0"/>
        <w:ind w:firstLine="348"/>
        <w:rPr>
          <w:rFonts w:eastAsia="Calibri"/>
          <w:sz w:val="24"/>
          <w:szCs w:val="24"/>
          <w:lang w:eastAsia="cs-CZ"/>
        </w:rPr>
      </w:pPr>
      <w:r w:rsidRPr="00F65444">
        <w:rPr>
          <w:rFonts w:eastAsia="Calibri"/>
          <w:sz w:val="24"/>
          <w:szCs w:val="24"/>
          <w:lang w:eastAsia="cs-CZ"/>
        </w:rPr>
        <w:t>Sukova třída 1556</w:t>
      </w:r>
    </w:p>
    <w:p w14:paraId="55127BCB" w14:textId="01F6AAE7" w:rsidR="00F65444" w:rsidRPr="00F65444" w:rsidRDefault="00F65444" w:rsidP="00F65444">
      <w:pPr>
        <w:pStyle w:val="Odstavecseseznamem"/>
        <w:spacing w:after="0"/>
        <w:ind w:firstLine="348"/>
        <w:rPr>
          <w:rFonts w:eastAsia="Calibri"/>
          <w:sz w:val="24"/>
          <w:szCs w:val="24"/>
          <w:lang w:eastAsia="cs-CZ"/>
        </w:rPr>
      </w:pPr>
      <w:r w:rsidRPr="00F65444">
        <w:rPr>
          <w:rFonts w:eastAsia="Calibri"/>
          <w:sz w:val="24"/>
          <w:szCs w:val="24"/>
          <w:lang w:eastAsia="cs-CZ"/>
        </w:rPr>
        <w:t>530 02 Pardubice</w:t>
      </w:r>
    </w:p>
    <w:p w14:paraId="5AF35076" w14:textId="030FB750" w:rsidR="00F65444" w:rsidRPr="00F65444" w:rsidRDefault="00F65444" w:rsidP="00F65444">
      <w:pPr>
        <w:pStyle w:val="Odstavecseseznamem"/>
        <w:spacing w:after="0"/>
        <w:ind w:firstLine="348"/>
        <w:rPr>
          <w:rFonts w:eastAsia="Calibri"/>
          <w:sz w:val="24"/>
          <w:szCs w:val="24"/>
          <w:lang w:eastAsia="cs-CZ"/>
        </w:rPr>
      </w:pPr>
      <w:r w:rsidRPr="00F65444">
        <w:rPr>
          <w:rFonts w:eastAsia="Calibri"/>
          <w:sz w:val="24"/>
          <w:szCs w:val="24"/>
          <w:lang w:eastAsia="cs-CZ"/>
        </w:rPr>
        <w:t xml:space="preserve">e-mail: </w:t>
      </w:r>
      <w:hyperlink r:id="rId9" w:history="1">
        <w:r w:rsidRPr="00F65444">
          <w:rPr>
            <w:rStyle w:val="Hypertextovodkaz"/>
            <w:rFonts w:ascii="Calibri" w:eastAsia="Calibri" w:hAnsi="Calibri" w:cs="Calibri"/>
            <w:sz w:val="24"/>
            <w:szCs w:val="24"/>
            <w:lang w:eastAsia="cs-CZ"/>
          </w:rPr>
          <w:t>iva.mladkova@romodrom.cz</w:t>
        </w:r>
      </w:hyperlink>
    </w:p>
    <w:p w14:paraId="307F7133" w14:textId="7CA444BF" w:rsidR="00F65444" w:rsidRDefault="00F65444" w:rsidP="00F65444">
      <w:pPr>
        <w:pStyle w:val="Odstavecseseznamem"/>
        <w:spacing w:after="0"/>
        <w:ind w:firstLine="348"/>
        <w:rPr>
          <w:rFonts w:eastAsia="Calibri"/>
          <w:sz w:val="24"/>
          <w:szCs w:val="24"/>
          <w:lang w:eastAsia="cs-CZ"/>
        </w:rPr>
      </w:pPr>
      <w:r w:rsidRPr="00F65444">
        <w:rPr>
          <w:rFonts w:eastAsia="Calibri"/>
          <w:sz w:val="24"/>
          <w:szCs w:val="24"/>
          <w:lang w:eastAsia="cs-CZ"/>
        </w:rPr>
        <w:t>tel.: +420 775 505</w:t>
      </w:r>
      <w:r>
        <w:rPr>
          <w:rFonts w:eastAsia="Calibri"/>
          <w:sz w:val="24"/>
          <w:szCs w:val="24"/>
          <w:lang w:eastAsia="cs-CZ"/>
        </w:rPr>
        <w:t> </w:t>
      </w:r>
      <w:r w:rsidRPr="00F65444">
        <w:rPr>
          <w:rFonts w:eastAsia="Calibri"/>
          <w:sz w:val="24"/>
          <w:szCs w:val="24"/>
          <w:lang w:eastAsia="cs-CZ"/>
        </w:rPr>
        <w:t>076</w:t>
      </w:r>
    </w:p>
    <w:p w14:paraId="2A534B42" w14:textId="77777777" w:rsidR="00F65444" w:rsidRPr="00F65444" w:rsidRDefault="00F65444" w:rsidP="00F65444">
      <w:pPr>
        <w:pStyle w:val="Odstavecseseznamem"/>
        <w:spacing w:after="0"/>
        <w:ind w:firstLine="348"/>
        <w:rPr>
          <w:rFonts w:eastAsia="Calibri"/>
          <w:sz w:val="24"/>
          <w:szCs w:val="24"/>
          <w:lang w:eastAsia="cs-CZ"/>
        </w:rPr>
      </w:pPr>
    </w:p>
    <w:p w14:paraId="220F15B0" w14:textId="401A2DFC" w:rsidR="00F65444" w:rsidRPr="00F65444" w:rsidRDefault="00F65444" w:rsidP="00F65444">
      <w:pPr>
        <w:pStyle w:val="Odstavecseseznamem"/>
        <w:numPr>
          <w:ilvl w:val="0"/>
          <w:numId w:val="30"/>
        </w:numPr>
        <w:suppressAutoHyphens w:val="0"/>
        <w:spacing w:after="5" w:line="250" w:lineRule="auto"/>
        <w:ind w:right="6080"/>
        <w:rPr>
          <w:rFonts w:eastAsia="Calibri"/>
          <w:color w:val="000000"/>
          <w:sz w:val="24"/>
          <w:lang w:eastAsia="cs-CZ"/>
        </w:rPr>
      </w:pPr>
      <w:r>
        <w:rPr>
          <w:rFonts w:eastAsia="Calibri"/>
          <w:color w:val="000000"/>
          <w:sz w:val="24"/>
          <w:lang w:eastAsia="cs-CZ"/>
        </w:rPr>
        <w:t>R</w:t>
      </w:r>
      <w:r w:rsidRPr="00F65444">
        <w:rPr>
          <w:rFonts w:eastAsia="Calibri"/>
          <w:color w:val="000000"/>
          <w:sz w:val="24"/>
          <w:lang w:eastAsia="cs-CZ"/>
        </w:rPr>
        <w:t>egion</w:t>
      </w:r>
      <w:r>
        <w:rPr>
          <w:rFonts w:eastAsia="Calibri"/>
          <w:color w:val="000000"/>
          <w:sz w:val="24"/>
          <w:lang w:eastAsia="cs-CZ"/>
        </w:rPr>
        <w:t xml:space="preserve">ální ředitel </w:t>
      </w:r>
      <w:r w:rsidRPr="00F65444">
        <w:rPr>
          <w:rFonts w:eastAsia="Calibri"/>
          <w:color w:val="000000"/>
          <w:sz w:val="24"/>
          <w:lang w:eastAsia="cs-CZ"/>
        </w:rPr>
        <w:t xml:space="preserve">Daniel Bakeš Romodrom o.p.s.   </w:t>
      </w:r>
    </w:p>
    <w:p w14:paraId="37BFCA98" w14:textId="77777777" w:rsidR="00F65444" w:rsidRPr="00F65444" w:rsidRDefault="00F65444" w:rsidP="00F65444">
      <w:pPr>
        <w:suppressAutoHyphens w:val="0"/>
        <w:spacing w:after="4" w:line="264" w:lineRule="auto"/>
        <w:ind w:left="1100" w:right="5644"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Sukova třída 1556   530 02 Pardubice   </w:t>
      </w:r>
    </w:p>
    <w:p w14:paraId="4762F4AA" w14:textId="77777777" w:rsidR="00F65444" w:rsidRDefault="00F65444" w:rsidP="00F65444">
      <w:pPr>
        <w:suppressAutoHyphens w:val="0"/>
        <w:spacing w:after="4" w:line="264" w:lineRule="auto"/>
        <w:ind w:left="1100" w:right="3870"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e-mail: </w:t>
      </w:r>
      <w:r w:rsidRPr="00F65444">
        <w:rPr>
          <w:rFonts w:eastAsia="Calibri"/>
          <w:color w:val="0000FF"/>
          <w:sz w:val="24"/>
          <w:u w:val="single" w:color="0000FF"/>
          <w:lang w:eastAsia="cs-CZ"/>
        </w:rPr>
        <w:t>daniel.bakes@romodrom.cz</w:t>
      </w:r>
      <w:r w:rsidRPr="00F65444">
        <w:rPr>
          <w:rFonts w:eastAsia="Calibri"/>
          <w:color w:val="000000"/>
          <w:sz w:val="24"/>
          <w:lang w:eastAsia="cs-CZ"/>
        </w:rPr>
        <w:t xml:space="preserve">   </w:t>
      </w:r>
    </w:p>
    <w:p w14:paraId="53CBF1E6" w14:textId="3A50E89D" w:rsidR="00F65444" w:rsidRPr="00F65444" w:rsidRDefault="00F65444" w:rsidP="00F65444">
      <w:pPr>
        <w:suppressAutoHyphens w:val="0"/>
        <w:spacing w:after="4" w:line="264" w:lineRule="auto"/>
        <w:ind w:left="1100" w:right="3870"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Tel.: +420 774 792 310   </w:t>
      </w:r>
    </w:p>
    <w:p w14:paraId="520BE5BC" w14:textId="77777777" w:rsidR="00F65444" w:rsidRPr="00F65444" w:rsidRDefault="00F65444" w:rsidP="00F65444">
      <w:pPr>
        <w:suppressAutoHyphens w:val="0"/>
        <w:spacing w:after="85" w:line="259" w:lineRule="auto"/>
        <w:ind w:left="389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i/>
          <w:color w:val="FF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2D794DB1" w14:textId="77777777" w:rsidR="00F65444" w:rsidRPr="00F65444" w:rsidRDefault="00F65444" w:rsidP="00F65444">
      <w:pPr>
        <w:numPr>
          <w:ilvl w:val="0"/>
          <w:numId w:val="23"/>
        </w:numPr>
        <w:suppressAutoHyphens w:val="0"/>
        <w:spacing w:after="4" w:line="264" w:lineRule="auto"/>
        <w:ind w:left="721" w:hanging="362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na vedoucího sociální služby si stěžujete u vedení organizace:   </w:t>
      </w:r>
    </w:p>
    <w:p w14:paraId="21A64476" w14:textId="77777777" w:rsidR="00F65444" w:rsidRPr="00F65444" w:rsidRDefault="00F65444" w:rsidP="00F65444">
      <w:pPr>
        <w:suppressAutoHyphens w:val="0"/>
        <w:spacing w:after="4" w:line="264" w:lineRule="auto"/>
        <w:ind w:left="1105"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Mgr. Michaela Cinová   </w:t>
      </w:r>
    </w:p>
    <w:p w14:paraId="029D2F73" w14:textId="77777777" w:rsidR="00F65444" w:rsidRPr="00F65444" w:rsidRDefault="00F65444" w:rsidP="00F65444">
      <w:pPr>
        <w:suppressAutoHyphens w:val="0"/>
        <w:spacing w:after="4" w:line="264" w:lineRule="auto"/>
        <w:ind w:left="1105"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Romodrom o.p.s   </w:t>
      </w:r>
    </w:p>
    <w:p w14:paraId="0E76A158" w14:textId="4CF8941E" w:rsidR="00F65444" w:rsidRPr="00F65444" w:rsidRDefault="00F65444" w:rsidP="00F65444">
      <w:pPr>
        <w:suppressAutoHyphens w:val="0"/>
        <w:spacing w:after="35" w:line="264" w:lineRule="auto"/>
        <w:ind w:left="1105" w:right="4628"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Na Březince 930/6 155 00 Praha 5 e-mail:  </w:t>
      </w:r>
      <w:r w:rsidRPr="00F65444">
        <w:rPr>
          <w:rFonts w:eastAsia="Calibri"/>
          <w:color w:val="0000FF"/>
          <w:sz w:val="24"/>
          <w:u w:val="single" w:color="0000FF"/>
          <w:lang w:eastAsia="cs-CZ"/>
        </w:rPr>
        <w:t>stiznosti@romodrom.cz</w:t>
      </w:r>
      <w:r w:rsidRPr="00F6544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7818763F" w14:textId="77777777" w:rsidR="00F65444" w:rsidRPr="00F65444" w:rsidRDefault="00F65444" w:rsidP="00F65444">
      <w:pPr>
        <w:suppressAutoHyphens w:val="0"/>
        <w:spacing w:after="4" w:line="264" w:lineRule="auto"/>
        <w:ind w:left="1105"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tel.: +420 775 593 945   </w:t>
      </w:r>
    </w:p>
    <w:p w14:paraId="5D7D4173" w14:textId="77777777" w:rsidR="00F65444" w:rsidRPr="00F65444" w:rsidRDefault="00F65444" w:rsidP="00F65444">
      <w:pPr>
        <w:suppressAutoHyphens w:val="0"/>
        <w:spacing w:after="78" w:line="259" w:lineRule="auto"/>
        <w:ind w:left="1097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lastRenderedPageBreak/>
        <w:t xml:space="preserve">   </w:t>
      </w:r>
    </w:p>
    <w:p w14:paraId="2944CEA4" w14:textId="77777777" w:rsidR="00F65444" w:rsidRPr="00F65444" w:rsidRDefault="00F65444" w:rsidP="00F65444">
      <w:pPr>
        <w:numPr>
          <w:ilvl w:val="0"/>
          <w:numId w:val="23"/>
        </w:numPr>
        <w:suppressAutoHyphens w:val="0"/>
        <w:spacing w:after="4" w:line="264" w:lineRule="auto"/>
        <w:ind w:left="721" w:hanging="362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Pokud si stěžujete na celou organizaci nebo vaše stížnost nebyla řešena, svoji stížnost zavolejte či napište na Ministerstvo práce a sociálních věcí či Magistrát hlavního města Prahy. V takovém případě bude stížnost vyřízena podle platného postupu příslušné instituce:   </w:t>
      </w:r>
    </w:p>
    <w:p w14:paraId="4FB838B4" w14:textId="77777777" w:rsidR="00F65444" w:rsidRPr="00F65444" w:rsidRDefault="00F65444" w:rsidP="00F65444">
      <w:pPr>
        <w:suppressAutoHyphens w:val="0"/>
        <w:spacing w:after="33" w:line="259" w:lineRule="auto"/>
        <w:ind w:left="29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69642409" w14:textId="77777777" w:rsidR="00F65444" w:rsidRPr="00F65444" w:rsidRDefault="00F65444" w:rsidP="00F65444">
      <w:pPr>
        <w:tabs>
          <w:tab w:val="center" w:pos="4277"/>
        </w:tabs>
        <w:suppressAutoHyphens w:val="0"/>
        <w:spacing w:after="0" w:line="259" w:lineRule="auto"/>
        <w:ind w:left="-15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lang w:eastAsia="cs-CZ"/>
        </w:rPr>
        <w:t>Ministerstvo práce a sociálních věcí</w:t>
      </w:r>
      <w:r w:rsidRPr="00F65444">
        <w:rPr>
          <w:rFonts w:eastAsia="Calibri"/>
          <w:color w:val="000000"/>
          <w:sz w:val="24"/>
          <w:lang w:eastAsia="cs-CZ"/>
        </w:rPr>
        <w:t xml:space="preserve">   </w:t>
      </w:r>
      <w:r w:rsidRPr="00F65444">
        <w:rPr>
          <w:rFonts w:eastAsia="Calibri"/>
          <w:color w:val="000000"/>
          <w:sz w:val="24"/>
          <w:lang w:eastAsia="cs-CZ"/>
        </w:rPr>
        <w:tab/>
        <w:t xml:space="preserve">   </w:t>
      </w:r>
    </w:p>
    <w:p w14:paraId="77572EDE" w14:textId="77777777" w:rsidR="00F65444" w:rsidRDefault="00F65444" w:rsidP="00F65444">
      <w:pPr>
        <w:suppressAutoHyphens w:val="0"/>
        <w:spacing w:after="4" w:line="264" w:lineRule="auto"/>
        <w:ind w:left="22" w:right="4282"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Na Poříčním právu 1/376   </w:t>
      </w:r>
      <w:r w:rsidRPr="00F65444">
        <w:rPr>
          <w:rFonts w:eastAsia="Calibri"/>
          <w:color w:val="000000"/>
          <w:sz w:val="24"/>
          <w:lang w:eastAsia="cs-CZ"/>
        </w:rPr>
        <w:tab/>
        <w:t xml:space="preserve">   </w:t>
      </w:r>
      <w:r w:rsidRPr="00F65444">
        <w:rPr>
          <w:rFonts w:eastAsia="Calibri"/>
          <w:color w:val="000000"/>
          <w:sz w:val="24"/>
          <w:lang w:eastAsia="cs-CZ"/>
        </w:rPr>
        <w:tab/>
        <w:t xml:space="preserve">   </w:t>
      </w:r>
      <w:r w:rsidRPr="00F65444">
        <w:rPr>
          <w:rFonts w:eastAsia="Calibri"/>
          <w:color w:val="000000"/>
          <w:sz w:val="24"/>
          <w:lang w:eastAsia="cs-CZ"/>
        </w:rPr>
        <w:tab/>
      </w:r>
    </w:p>
    <w:p w14:paraId="41C75485" w14:textId="0D2E674D" w:rsidR="00F65444" w:rsidRPr="00F65444" w:rsidRDefault="00F65444" w:rsidP="00F65444">
      <w:pPr>
        <w:suppressAutoHyphens w:val="0"/>
        <w:spacing w:after="4" w:line="264" w:lineRule="auto"/>
        <w:ind w:left="22" w:right="4282"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128 01 Praha 2   </w:t>
      </w:r>
      <w:r w:rsidRPr="00F65444">
        <w:rPr>
          <w:rFonts w:eastAsia="Calibri"/>
          <w:color w:val="000000"/>
          <w:sz w:val="24"/>
          <w:lang w:eastAsia="cs-CZ"/>
        </w:rPr>
        <w:tab/>
        <w:t xml:space="preserve">   </w:t>
      </w:r>
      <w:r w:rsidRPr="00F65444">
        <w:rPr>
          <w:rFonts w:eastAsia="Calibri"/>
          <w:color w:val="000000"/>
          <w:sz w:val="24"/>
          <w:lang w:eastAsia="cs-CZ"/>
        </w:rPr>
        <w:tab/>
        <w:t xml:space="preserve">   </w:t>
      </w:r>
      <w:r w:rsidRPr="00F65444">
        <w:rPr>
          <w:rFonts w:eastAsia="Calibri"/>
          <w:color w:val="000000"/>
          <w:sz w:val="24"/>
          <w:lang w:eastAsia="cs-CZ"/>
        </w:rPr>
        <w:tab/>
        <w:t xml:space="preserve">   </w:t>
      </w:r>
      <w:r w:rsidRPr="00F65444">
        <w:rPr>
          <w:rFonts w:eastAsia="Calibri"/>
          <w:color w:val="000000"/>
          <w:sz w:val="24"/>
          <w:lang w:eastAsia="cs-CZ"/>
        </w:rPr>
        <w:tab/>
        <w:t xml:space="preserve">   tel.: +420 221 921 111   </w:t>
      </w:r>
      <w:r w:rsidRPr="00F65444">
        <w:rPr>
          <w:rFonts w:eastAsia="Calibri"/>
          <w:color w:val="000000"/>
          <w:sz w:val="24"/>
          <w:lang w:eastAsia="cs-CZ"/>
        </w:rPr>
        <w:tab/>
        <w:t xml:space="preserve">   </w:t>
      </w:r>
      <w:r w:rsidRPr="00F65444">
        <w:rPr>
          <w:rFonts w:eastAsia="Calibri"/>
          <w:color w:val="000000"/>
          <w:sz w:val="24"/>
          <w:lang w:eastAsia="cs-CZ"/>
        </w:rPr>
        <w:tab/>
        <w:t xml:space="preserve">   </w:t>
      </w:r>
      <w:r w:rsidRPr="00F65444">
        <w:rPr>
          <w:rFonts w:eastAsia="Calibri"/>
          <w:color w:val="000000"/>
          <w:sz w:val="24"/>
          <w:lang w:eastAsia="cs-CZ"/>
        </w:rPr>
        <w:tab/>
        <w:t xml:space="preserve">   </w:t>
      </w:r>
      <w:r w:rsidRPr="00F65444">
        <w:rPr>
          <w:rFonts w:eastAsia="Calibri"/>
          <w:color w:val="000000"/>
          <w:sz w:val="24"/>
          <w:lang w:eastAsia="cs-CZ"/>
        </w:rPr>
        <w:tab/>
        <w:t xml:space="preserve">   </w:t>
      </w:r>
    </w:p>
    <w:p w14:paraId="170257B2" w14:textId="77777777" w:rsidR="00F65444" w:rsidRPr="00F65444" w:rsidRDefault="00F65444" w:rsidP="00F65444">
      <w:pPr>
        <w:suppressAutoHyphens w:val="0"/>
        <w:spacing w:after="0" w:line="259" w:lineRule="auto"/>
        <w:ind w:left="29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4FEB1849" w14:textId="77777777" w:rsidR="00F65444" w:rsidRPr="00F65444" w:rsidRDefault="00F65444" w:rsidP="00F65444">
      <w:pPr>
        <w:suppressAutoHyphens w:val="0"/>
        <w:spacing w:after="0" w:line="259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lang w:eastAsia="cs-CZ"/>
        </w:rPr>
        <w:t xml:space="preserve">Magistrát hlavního města Prahy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1E45534E" w14:textId="77777777" w:rsidR="00F65444" w:rsidRDefault="00F65444" w:rsidP="00F65444">
      <w:pPr>
        <w:suppressAutoHyphens w:val="0"/>
        <w:spacing w:after="4" w:line="264" w:lineRule="auto"/>
        <w:ind w:left="37"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Mariánské nám. 2/2 </w:t>
      </w:r>
    </w:p>
    <w:p w14:paraId="483D9B56" w14:textId="71639FC0" w:rsidR="00F65444" w:rsidRDefault="00F65444" w:rsidP="00F65444">
      <w:pPr>
        <w:suppressAutoHyphens w:val="0"/>
        <w:spacing w:after="4" w:line="264" w:lineRule="auto"/>
        <w:ind w:left="37"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110  01 Praha 1  </w:t>
      </w:r>
    </w:p>
    <w:p w14:paraId="3598379C" w14:textId="7E7D0C14" w:rsidR="00F65444" w:rsidRPr="00F65444" w:rsidRDefault="00F65444" w:rsidP="00F65444">
      <w:pPr>
        <w:suppressAutoHyphens w:val="0"/>
        <w:spacing w:after="0" w:line="248" w:lineRule="auto"/>
        <w:ind w:left="29" w:right="350" w:firstLine="1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tel.: +420 12 444 </w:t>
      </w:r>
      <w:r w:rsidRPr="00F65444">
        <w:rPr>
          <w:rFonts w:eastAsia="Calibri"/>
          <w:i/>
          <w:color w:val="000000"/>
          <w:sz w:val="24"/>
          <w:lang w:eastAsia="cs-CZ"/>
        </w:rPr>
        <w:t xml:space="preserve">(sazba za spojení na tuto službu je účtována speciální cenou dle ceníku vašeho poskytovatele telekomunikačních služeb)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2B9A222E" w14:textId="77777777" w:rsidR="00F65444" w:rsidRPr="00F65444" w:rsidRDefault="00F65444" w:rsidP="00F65444">
      <w:pPr>
        <w:suppressAutoHyphens w:val="0"/>
        <w:spacing w:after="90" w:line="259" w:lineRule="auto"/>
        <w:ind w:left="2861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i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531E15A0" w14:textId="77777777" w:rsidR="00F65444" w:rsidRPr="00F65444" w:rsidRDefault="00F65444" w:rsidP="00F65444">
      <w:pPr>
        <w:numPr>
          <w:ilvl w:val="0"/>
          <w:numId w:val="24"/>
        </w:numPr>
        <w:suppressAutoHyphens w:val="0"/>
        <w:spacing w:after="206" w:line="264" w:lineRule="auto"/>
        <w:ind w:left="709" w:hanging="35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Máte právo si stěžovat na cokoli, co souvisí s kvalitou sociální služby, oceníme i vaši připomínku nebo podnět, co dělat lépe. Váš názor nás zajímá.   </w:t>
      </w:r>
    </w:p>
    <w:p w14:paraId="44308FF0" w14:textId="77777777" w:rsidR="00F65444" w:rsidRPr="00F65444" w:rsidRDefault="00F65444" w:rsidP="00F65444">
      <w:pPr>
        <w:numPr>
          <w:ilvl w:val="0"/>
          <w:numId w:val="24"/>
        </w:numPr>
        <w:suppressAutoHyphens w:val="0"/>
        <w:spacing w:after="211" w:line="264" w:lineRule="auto"/>
        <w:ind w:left="709" w:hanging="35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Můžete si stěžovat vy </w:t>
      </w:r>
      <w:r w:rsidRPr="00F65444">
        <w:rPr>
          <w:rFonts w:eastAsia="Calibri"/>
          <w:b/>
          <w:color w:val="000000"/>
          <w:sz w:val="24"/>
          <w:lang w:eastAsia="cs-CZ"/>
        </w:rPr>
        <w:t>osobně</w:t>
      </w:r>
      <w:r w:rsidRPr="00F65444">
        <w:rPr>
          <w:rFonts w:eastAsia="Calibri"/>
          <w:color w:val="000000"/>
          <w:sz w:val="24"/>
          <w:lang w:eastAsia="cs-CZ"/>
        </w:rPr>
        <w:t xml:space="preserve"> anebo si můžete pro podání a vyřizování stížnosti </w:t>
      </w:r>
      <w:r w:rsidRPr="00F65444">
        <w:rPr>
          <w:rFonts w:eastAsia="Calibri"/>
          <w:b/>
          <w:color w:val="000000"/>
          <w:sz w:val="24"/>
          <w:lang w:eastAsia="cs-CZ"/>
        </w:rPr>
        <w:t>stanovit svého zástupce.</w:t>
      </w:r>
      <w:r w:rsidRPr="00F65444">
        <w:rPr>
          <w:rFonts w:eastAsia="Calibri"/>
          <w:i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160ECAD9" w14:textId="5DDE30ED" w:rsidR="00F65444" w:rsidRPr="00F65444" w:rsidRDefault="00F65444" w:rsidP="00F65444">
      <w:pPr>
        <w:numPr>
          <w:ilvl w:val="0"/>
          <w:numId w:val="24"/>
        </w:numPr>
        <w:suppressAutoHyphens w:val="0"/>
        <w:spacing w:after="206" w:line="264" w:lineRule="auto"/>
        <w:ind w:left="709" w:hanging="35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>Stěžovat si můžete anonymně, tzn. neuv</w:t>
      </w:r>
      <w:r>
        <w:rPr>
          <w:rFonts w:eastAsia="Calibri"/>
          <w:color w:val="000000"/>
          <w:sz w:val="24"/>
          <w:lang w:eastAsia="cs-CZ"/>
        </w:rPr>
        <w:t xml:space="preserve">ádět svoje jméno ani přezdívku </w:t>
      </w:r>
      <w:r w:rsidRPr="00F65444">
        <w:rPr>
          <w:rFonts w:eastAsia="Calibri"/>
          <w:color w:val="000000"/>
          <w:sz w:val="24"/>
          <w:lang w:eastAsia="cs-CZ"/>
        </w:rPr>
        <w:t xml:space="preserve">anebo můžete stížnost podepsat – závisí to pouze na vašem rozhodnutí.   </w:t>
      </w:r>
    </w:p>
    <w:p w14:paraId="5088A672" w14:textId="77777777" w:rsidR="00F65444" w:rsidRPr="00F65444" w:rsidRDefault="00F65444" w:rsidP="00F65444">
      <w:pPr>
        <w:numPr>
          <w:ilvl w:val="0"/>
          <w:numId w:val="24"/>
        </w:numPr>
        <w:suppressAutoHyphens w:val="0"/>
        <w:spacing w:after="207" w:line="264" w:lineRule="auto"/>
        <w:ind w:left="709" w:hanging="35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Stěžovat si můžete ústně nebo písemně.   </w:t>
      </w:r>
    </w:p>
    <w:p w14:paraId="2566456C" w14:textId="46182A7E" w:rsidR="00F65444" w:rsidRPr="00F65444" w:rsidRDefault="00F65444" w:rsidP="00F65444">
      <w:pPr>
        <w:numPr>
          <w:ilvl w:val="0"/>
          <w:numId w:val="24"/>
        </w:numPr>
        <w:suppressAutoHyphens w:val="0"/>
        <w:spacing w:after="4" w:line="264" w:lineRule="auto"/>
        <w:ind w:left="709" w:hanging="35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Stížnost musí být vyřízena nejpozději do </w:t>
      </w:r>
      <w:r w:rsidRPr="00F65444">
        <w:rPr>
          <w:rFonts w:eastAsia="Calibri"/>
          <w:b/>
          <w:color w:val="000000"/>
          <w:sz w:val="24"/>
          <w:lang w:eastAsia="cs-CZ"/>
        </w:rPr>
        <w:t>30 dnů</w:t>
      </w:r>
      <w:r w:rsidRPr="00F65444">
        <w:rPr>
          <w:rFonts w:eastAsia="Calibri"/>
          <w:color w:val="000000"/>
          <w:sz w:val="24"/>
          <w:lang w:eastAsia="cs-CZ"/>
        </w:rPr>
        <w:t>. Pokud bude vyřízení vaší stížnosti složité a zabere hodně času, může být její vyříz</w:t>
      </w:r>
      <w:r>
        <w:rPr>
          <w:rFonts w:eastAsia="Calibri"/>
          <w:color w:val="000000"/>
          <w:sz w:val="24"/>
          <w:lang w:eastAsia="cs-CZ"/>
        </w:rPr>
        <w:t>ení prodlouženo, a to maximálně</w:t>
      </w:r>
      <w:r w:rsidRPr="00F65444">
        <w:rPr>
          <w:rFonts w:eastAsia="Calibri"/>
          <w:color w:val="000000"/>
          <w:sz w:val="24"/>
          <w:lang w:eastAsia="cs-CZ"/>
        </w:rPr>
        <w:t xml:space="preserve"> o dalších 30 dnů. O prodloužení lhůty vyřízení stížnosti (a důvodu prodloužení) musí být ten, kdo stížnost podal, vyrozuměn do 30 dnů od data na stížnosti uved</w:t>
      </w:r>
      <w:r>
        <w:rPr>
          <w:rFonts w:eastAsia="Calibri"/>
          <w:color w:val="000000"/>
          <w:sz w:val="24"/>
          <w:lang w:eastAsia="cs-CZ"/>
        </w:rPr>
        <w:t xml:space="preserve">eném </w:t>
      </w:r>
      <w:r w:rsidRPr="00F65444">
        <w:rPr>
          <w:rFonts w:eastAsia="Calibri"/>
          <w:color w:val="000000"/>
          <w:sz w:val="24"/>
          <w:lang w:eastAsia="cs-CZ"/>
        </w:rPr>
        <w:t>či do 30 dnů od okamžiku, kdy je stížnost pra</w:t>
      </w:r>
      <w:r>
        <w:rPr>
          <w:rFonts w:eastAsia="Calibri"/>
          <w:color w:val="000000"/>
          <w:sz w:val="24"/>
          <w:lang w:eastAsia="cs-CZ"/>
        </w:rPr>
        <w:t>covníky zaevidována (v případě,</w:t>
      </w:r>
      <w:r w:rsidRPr="00F65444">
        <w:rPr>
          <w:rFonts w:eastAsia="Calibri"/>
          <w:color w:val="000000"/>
          <w:sz w:val="24"/>
          <w:lang w:eastAsia="cs-CZ"/>
        </w:rPr>
        <w:t xml:space="preserve"> kdy datum na stížnosti nenapíše).   </w:t>
      </w:r>
    </w:p>
    <w:p w14:paraId="5F820A30" w14:textId="77777777" w:rsidR="00F65444" w:rsidRPr="00F65444" w:rsidRDefault="00F65444" w:rsidP="00F65444">
      <w:pPr>
        <w:numPr>
          <w:ilvl w:val="0"/>
          <w:numId w:val="24"/>
        </w:numPr>
        <w:suppressAutoHyphens w:val="0"/>
        <w:spacing w:after="209" w:line="264" w:lineRule="auto"/>
        <w:ind w:left="709" w:hanging="35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Pracovníci mohou stížnost vyhodnotit jako neoprávněnou. V takovém případě jsou povinni stěžovateli vysvětlit.   </w:t>
      </w:r>
    </w:p>
    <w:p w14:paraId="1ACDB7FE" w14:textId="5FD2F3F1" w:rsidR="00F65444" w:rsidRPr="00F65444" w:rsidRDefault="00F65444" w:rsidP="00F65444">
      <w:pPr>
        <w:numPr>
          <w:ilvl w:val="0"/>
          <w:numId w:val="24"/>
        </w:numPr>
        <w:suppressAutoHyphens w:val="0"/>
        <w:spacing w:after="36" w:line="264" w:lineRule="auto"/>
        <w:ind w:left="709" w:hanging="35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>Pokud nejste s vyřízením stížnosti spokojeni, má</w:t>
      </w:r>
      <w:r>
        <w:rPr>
          <w:rFonts w:eastAsia="Calibri"/>
          <w:color w:val="000000"/>
          <w:sz w:val="24"/>
          <w:lang w:eastAsia="cs-CZ"/>
        </w:rPr>
        <w:t xml:space="preserve">te právo se proti tomu odvolat </w:t>
      </w:r>
      <w:r w:rsidRPr="00F65444">
        <w:rPr>
          <w:rFonts w:eastAsia="Calibri"/>
          <w:color w:val="000000"/>
          <w:sz w:val="24"/>
          <w:lang w:eastAsia="cs-CZ"/>
        </w:rPr>
        <w:t xml:space="preserve">u nadřízeného pracovníka nebo orgánu.   </w:t>
      </w:r>
    </w:p>
    <w:p w14:paraId="61185BF8" w14:textId="77777777" w:rsidR="00F65444" w:rsidRPr="00F65444" w:rsidRDefault="00F65444" w:rsidP="00F65444">
      <w:pPr>
        <w:numPr>
          <w:ilvl w:val="0"/>
          <w:numId w:val="24"/>
        </w:numPr>
        <w:suppressAutoHyphens w:val="0"/>
        <w:spacing w:after="87" w:line="264" w:lineRule="auto"/>
        <w:ind w:left="709" w:hanging="35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U anonymní stížnosti bude odpověď vyvěšena na nástěnce v kanceláři.   </w:t>
      </w:r>
    </w:p>
    <w:p w14:paraId="7E8D2AFB" w14:textId="77777777" w:rsidR="00F65444" w:rsidRPr="00F65444" w:rsidRDefault="00F65444" w:rsidP="00F65444">
      <w:pPr>
        <w:suppressAutoHyphens w:val="0"/>
        <w:spacing w:after="3" w:line="259" w:lineRule="auto"/>
        <w:ind w:left="29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lang w:eastAsia="cs-CZ"/>
        </w:rPr>
        <w:lastRenderedPageBreak/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08B6E2FC" w14:textId="77777777" w:rsidR="00F65444" w:rsidRPr="00F65444" w:rsidRDefault="00F65444" w:rsidP="00F65444">
      <w:pPr>
        <w:suppressAutoHyphens w:val="0"/>
        <w:spacing w:after="207" w:line="259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u w:val="single" w:color="000000"/>
          <w:lang w:eastAsia="cs-CZ"/>
        </w:rPr>
        <w:t>Jak můžete Vy či Vámi stanovený zástupce podat písemnou stížnost:</w:t>
      </w:r>
      <w:r w:rsidRPr="00F65444">
        <w:rPr>
          <w:rFonts w:eastAsia="Calibri"/>
          <w:b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6B2EA480" w14:textId="77777777" w:rsidR="00F65444" w:rsidRPr="00F65444" w:rsidRDefault="00F65444" w:rsidP="00F65444">
      <w:pPr>
        <w:numPr>
          <w:ilvl w:val="0"/>
          <w:numId w:val="25"/>
        </w:numPr>
        <w:suppressAutoHyphens w:val="0"/>
        <w:spacing w:after="83" w:line="264" w:lineRule="auto"/>
        <w:ind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předat pracovníkovi, se kterým jste v kontaktu   </w:t>
      </w:r>
    </w:p>
    <w:p w14:paraId="7769C339" w14:textId="77777777" w:rsidR="00F65444" w:rsidRPr="00F65444" w:rsidRDefault="00F65444" w:rsidP="00F65444">
      <w:pPr>
        <w:numPr>
          <w:ilvl w:val="0"/>
          <w:numId w:val="25"/>
        </w:numPr>
        <w:suppressAutoHyphens w:val="0"/>
        <w:spacing w:after="72" w:line="264" w:lineRule="auto"/>
        <w:ind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vhodit do schránky na stížnosti v kanceláři služby   </w:t>
      </w:r>
    </w:p>
    <w:p w14:paraId="2F73644F" w14:textId="77777777" w:rsidR="00F65444" w:rsidRPr="00F65444" w:rsidRDefault="00F65444" w:rsidP="00F65444">
      <w:pPr>
        <w:numPr>
          <w:ilvl w:val="0"/>
          <w:numId w:val="25"/>
        </w:numPr>
        <w:suppressAutoHyphens w:val="0"/>
        <w:spacing w:after="102" w:line="259" w:lineRule="auto"/>
        <w:ind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ascii="Times New Roman" w:hAnsi="Times New Roman" w:cs="Times New Roman"/>
          <w:color w:val="000000"/>
          <w:sz w:val="24"/>
          <w:lang w:eastAsia="cs-CZ"/>
        </w:rPr>
        <w:t>vhodit do poštovní schránky sociální služby</w:t>
      </w:r>
      <w:r w:rsidRPr="00F65444">
        <w:rPr>
          <w:rFonts w:eastAsia="Calibri"/>
          <w:color w:val="000000"/>
          <w:sz w:val="24"/>
          <w:lang w:eastAsia="cs-CZ"/>
        </w:rPr>
        <w:t xml:space="preserve">   </w:t>
      </w:r>
    </w:p>
    <w:p w14:paraId="78DBF540" w14:textId="5E38C34D" w:rsidR="00F65444" w:rsidRPr="00F65444" w:rsidRDefault="00F65444" w:rsidP="00F65444">
      <w:pPr>
        <w:numPr>
          <w:ilvl w:val="0"/>
          <w:numId w:val="25"/>
        </w:numPr>
        <w:suppressAutoHyphens w:val="0"/>
        <w:spacing w:after="83" w:line="264" w:lineRule="auto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poslat poštou na adresu kanceláře nebo na </w:t>
      </w:r>
      <w:r>
        <w:rPr>
          <w:rFonts w:eastAsia="Calibri"/>
          <w:color w:val="000000"/>
          <w:sz w:val="24"/>
          <w:lang w:eastAsia="cs-CZ"/>
        </w:rPr>
        <w:t xml:space="preserve">centrálu (viz výše – kontakt na </w:t>
      </w:r>
      <w:r>
        <w:rPr>
          <w:rFonts w:eastAsia="Calibri"/>
          <w:color w:val="000000"/>
          <w:sz w:val="24"/>
          <w:lang w:eastAsia="cs-CZ"/>
        </w:rPr>
        <w:tab/>
      </w:r>
      <w:r w:rsidRPr="00F65444">
        <w:rPr>
          <w:rFonts w:eastAsia="Calibri"/>
          <w:color w:val="000000"/>
          <w:sz w:val="24"/>
          <w:lang w:eastAsia="cs-CZ"/>
        </w:rPr>
        <w:t xml:space="preserve">vedoucího sociální služby; kontakt na vedení organizace)   </w:t>
      </w:r>
    </w:p>
    <w:p w14:paraId="295C8E30" w14:textId="77777777" w:rsidR="00F65444" w:rsidRPr="00F65444" w:rsidRDefault="00F65444" w:rsidP="00F65444">
      <w:pPr>
        <w:numPr>
          <w:ilvl w:val="0"/>
          <w:numId w:val="25"/>
        </w:numPr>
        <w:suppressAutoHyphens w:val="0"/>
        <w:spacing w:after="4" w:line="264" w:lineRule="auto"/>
        <w:ind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poslat e-mailem na adresu </w:t>
      </w:r>
      <w:r w:rsidRPr="00F65444">
        <w:rPr>
          <w:rFonts w:eastAsia="Calibri"/>
          <w:color w:val="0000FF"/>
          <w:sz w:val="24"/>
          <w:u w:val="single" w:color="0000FF"/>
          <w:lang w:eastAsia="cs-CZ"/>
        </w:rPr>
        <w:t>stiznosti@romodrom.cz</w:t>
      </w:r>
      <w:r w:rsidRPr="00F65444">
        <w:rPr>
          <w:rFonts w:ascii="Times New Roman" w:hAnsi="Times New Roman" w:cs="Times New Roman"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5EC79DAE" w14:textId="77777777" w:rsidR="00F65444" w:rsidRPr="00F65444" w:rsidRDefault="00F65444" w:rsidP="00F65444">
      <w:pPr>
        <w:suppressAutoHyphens w:val="0"/>
        <w:spacing w:after="0" w:line="259" w:lineRule="auto"/>
        <w:ind w:left="29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   </w:t>
      </w:r>
    </w:p>
    <w:p w14:paraId="2AF8F8AD" w14:textId="77777777" w:rsidR="00F65444" w:rsidRPr="00F65444" w:rsidRDefault="00F65444" w:rsidP="00F65444">
      <w:pPr>
        <w:suppressAutoHyphens w:val="0"/>
        <w:spacing w:after="3" w:line="259" w:lineRule="auto"/>
        <w:ind w:left="29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2C68BDDF" w14:textId="77777777" w:rsidR="00F65444" w:rsidRPr="00F65444" w:rsidRDefault="00F65444" w:rsidP="00F65444">
      <w:pPr>
        <w:suppressAutoHyphens w:val="0"/>
        <w:spacing w:after="207" w:line="259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u w:val="single" w:color="000000"/>
          <w:lang w:eastAsia="cs-CZ"/>
        </w:rPr>
        <w:t>Jak si můžete Vy či Vámi stanovený zástupce stěžovat ústně:</w:t>
      </w:r>
      <w:r w:rsidRPr="00F65444">
        <w:rPr>
          <w:rFonts w:eastAsia="Calibri"/>
          <w:b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096A28F4" w14:textId="473DA736" w:rsidR="00F65444" w:rsidRPr="00F65444" w:rsidRDefault="00F65444" w:rsidP="00F65444">
      <w:pPr>
        <w:numPr>
          <w:ilvl w:val="0"/>
          <w:numId w:val="26"/>
        </w:numPr>
        <w:suppressAutoHyphens w:val="0"/>
        <w:spacing w:after="4" w:line="264" w:lineRule="auto"/>
        <w:ind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>telefonicky (vedoucímu sociální služby</w:t>
      </w:r>
      <w:r>
        <w:rPr>
          <w:rFonts w:eastAsia="Calibri"/>
          <w:color w:val="000000"/>
          <w:sz w:val="24"/>
          <w:lang w:eastAsia="cs-CZ"/>
        </w:rPr>
        <w:t xml:space="preserve">; vedení organizace; nadřízeným </w:t>
      </w:r>
      <w:r>
        <w:rPr>
          <w:rFonts w:eastAsia="Calibri"/>
          <w:color w:val="000000"/>
          <w:sz w:val="24"/>
          <w:lang w:eastAsia="cs-CZ"/>
        </w:rPr>
        <w:tab/>
      </w:r>
      <w:r w:rsidRPr="00F65444">
        <w:rPr>
          <w:rFonts w:eastAsia="Calibri"/>
          <w:color w:val="000000"/>
          <w:sz w:val="24"/>
          <w:lang w:eastAsia="cs-CZ"/>
        </w:rPr>
        <w:t xml:space="preserve">orgánům –   MPSV, veřejnému ochránci práv – kontakty viz výše)   </w:t>
      </w:r>
    </w:p>
    <w:p w14:paraId="48B1DC3A" w14:textId="77777777" w:rsidR="00F65444" w:rsidRPr="00F65444" w:rsidRDefault="00F65444" w:rsidP="00F65444">
      <w:pPr>
        <w:numPr>
          <w:ilvl w:val="0"/>
          <w:numId w:val="26"/>
        </w:numPr>
        <w:suppressAutoHyphens w:val="0"/>
        <w:spacing w:after="4" w:line="264" w:lineRule="auto"/>
        <w:ind w:hanging="8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osobně/ústně pracovníkovi v přímé péči či vedoucímu sociální služby   </w:t>
      </w:r>
    </w:p>
    <w:p w14:paraId="6A5A70C3" w14:textId="77777777" w:rsidR="00F65444" w:rsidRPr="00F65444" w:rsidRDefault="00F65444" w:rsidP="00F65444">
      <w:pPr>
        <w:suppressAutoHyphens w:val="0"/>
        <w:spacing w:after="3" w:line="259" w:lineRule="auto"/>
        <w:ind w:left="29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 xml:space="preserve">   </w:t>
      </w:r>
    </w:p>
    <w:p w14:paraId="2AA4E4EC" w14:textId="77777777" w:rsidR="00F65444" w:rsidRPr="00F65444" w:rsidRDefault="00F65444" w:rsidP="00F65444">
      <w:pPr>
        <w:suppressAutoHyphens w:val="0"/>
        <w:spacing w:after="207" w:line="259" w:lineRule="auto"/>
        <w:ind w:left="-5" w:hanging="1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b/>
          <w:color w:val="000000"/>
          <w:sz w:val="24"/>
          <w:u w:val="single" w:color="000000"/>
          <w:lang w:eastAsia="cs-CZ"/>
        </w:rPr>
        <w:t>Chcete podat stížnost anonymně?</w:t>
      </w:r>
      <w:r w:rsidRPr="00F65444">
        <w:rPr>
          <w:rFonts w:eastAsia="Calibri"/>
          <w:b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  </w:t>
      </w:r>
    </w:p>
    <w:p w14:paraId="12EF03C9" w14:textId="74A6282D" w:rsidR="00F65444" w:rsidRPr="00F65444" w:rsidRDefault="00F65444" w:rsidP="00F65444">
      <w:pPr>
        <w:suppressAutoHyphens w:val="0"/>
        <w:spacing w:after="4" w:line="264" w:lineRule="auto"/>
        <w:ind w:left="719" w:hanging="360"/>
        <w:rPr>
          <w:rFonts w:eastAsia="Calibri"/>
          <w:color w:val="000000"/>
          <w:sz w:val="24"/>
          <w:lang w:eastAsia="cs-CZ"/>
        </w:rPr>
      </w:pPr>
      <w:r w:rsidRPr="00F65444">
        <w:rPr>
          <w:rFonts w:eastAsia="Calibri"/>
          <w:color w:val="000000"/>
          <w:sz w:val="24"/>
          <w:lang w:eastAsia="cs-CZ"/>
        </w:rPr>
        <w:t>a)</w:t>
      </w:r>
      <w:r w:rsidRPr="00F65444">
        <w:rPr>
          <w:rFonts w:ascii="Arial" w:eastAsia="Arial" w:hAnsi="Arial" w:cs="Arial"/>
          <w:color w:val="000000"/>
          <w:sz w:val="24"/>
          <w:lang w:eastAsia="cs-CZ"/>
        </w:rPr>
        <w:t xml:space="preserve"> </w:t>
      </w:r>
      <w:r w:rsidRPr="00F65444">
        <w:rPr>
          <w:rFonts w:eastAsia="Calibri"/>
          <w:color w:val="000000"/>
          <w:sz w:val="24"/>
          <w:lang w:eastAsia="cs-CZ"/>
        </w:rPr>
        <w:t xml:space="preserve">E-mail: </w:t>
      </w:r>
      <w:r w:rsidRPr="00F65444">
        <w:rPr>
          <w:rFonts w:eastAsia="Calibri"/>
          <w:color w:val="0000FF"/>
          <w:sz w:val="24"/>
          <w:u w:val="single" w:color="0000FF"/>
          <w:lang w:eastAsia="cs-CZ"/>
        </w:rPr>
        <w:t>pripominky@romodrom.cz</w:t>
      </w:r>
      <w:r w:rsidRPr="00F65444">
        <w:rPr>
          <w:rFonts w:eastAsia="Calibri"/>
          <w:color w:val="000000"/>
          <w:sz w:val="24"/>
          <w:lang w:eastAsia="cs-CZ"/>
        </w:rPr>
        <w:t xml:space="preserve"> jsme upravili t</w:t>
      </w:r>
      <w:r>
        <w:rPr>
          <w:rFonts w:eastAsia="Calibri"/>
          <w:color w:val="000000"/>
          <w:sz w:val="24"/>
          <w:lang w:eastAsia="cs-CZ"/>
        </w:rPr>
        <w:t>ak, že vaše údaje nebudou vidět</w:t>
      </w:r>
      <w:r w:rsidRPr="00F65444">
        <w:rPr>
          <w:rFonts w:eastAsia="Calibri"/>
          <w:color w:val="000000"/>
          <w:sz w:val="24"/>
          <w:lang w:eastAsia="cs-CZ"/>
        </w:rPr>
        <w:t xml:space="preserve"> ani odesílateli. Neuvidíme, kdo nám psal, ale zároveň nebudete vědět, jak jsme se zachovali. Tuto informaci pouze vyvěsíme na nástěnce sociální služby, kam je stížnost směrována.   </w:t>
      </w:r>
    </w:p>
    <w:p w14:paraId="5DDB3EB1" w14:textId="1CD0CB66" w:rsidR="00C70B8E" w:rsidRPr="00751E39" w:rsidRDefault="00C70B8E" w:rsidP="00A5761E">
      <w:pPr>
        <w:pStyle w:val="Bezmezer"/>
        <w:rPr>
          <w:b/>
          <w:bCs/>
          <w:iCs/>
        </w:rPr>
      </w:pPr>
    </w:p>
    <w:sectPr w:rsidR="00C70B8E" w:rsidRPr="00751E3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77B4D" w14:textId="77777777" w:rsidR="00751E39" w:rsidRDefault="00751E39">
      <w:pPr>
        <w:spacing w:after="0" w:line="240" w:lineRule="auto"/>
      </w:pPr>
      <w:r>
        <w:separator/>
      </w:r>
    </w:p>
  </w:endnote>
  <w:endnote w:type="continuationSeparator" w:id="0">
    <w:p w14:paraId="3BDDD6E6" w14:textId="77777777" w:rsidR="00751E39" w:rsidRDefault="0075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0A946" w14:textId="77777777" w:rsidR="00751E39" w:rsidRDefault="00751E39">
    <w:pPr>
      <w:pStyle w:val="Zpat"/>
      <w:jc w:val="right"/>
      <w:rPr>
        <w:sz w:val="18"/>
        <w:szCs w:val="18"/>
      </w:rPr>
    </w:pPr>
  </w:p>
  <w:p w14:paraId="687AB500" w14:textId="77777777" w:rsidR="00751E39" w:rsidRDefault="00751E39">
    <w:pPr>
      <w:pStyle w:val="Zpat"/>
      <w:jc w:val="right"/>
      <w:rPr>
        <w:b/>
        <w:bCs/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 w:rsidR="006418C6">
      <w:rPr>
        <w:b/>
        <w:bCs/>
        <w:noProof/>
        <w:sz w:val="18"/>
        <w:szCs w:val="18"/>
      </w:rPr>
      <w:t>3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 w:rsidR="006418C6">
      <w:rPr>
        <w:b/>
        <w:bCs/>
        <w:noProof/>
        <w:sz w:val="18"/>
        <w:szCs w:val="18"/>
      </w:rPr>
      <w:t>3</w:t>
    </w:r>
    <w:r>
      <w:rPr>
        <w:b/>
        <w:bCs/>
        <w:sz w:val="18"/>
        <w:szCs w:val="18"/>
      </w:rPr>
      <w:fldChar w:fldCharType="end"/>
    </w:r>
  </w:p>
  <w:p w14:paraId="467EA148" w14:textId="77777777" w:rsidR="00751E39" w:rsidRDefault="00751E39">
    <w:pPr>
      <w:pStyle w:val="Zpat"/>
      <w:jc w:val="right"/>
      <w:rPr>
        <w:sz w:val="18"/>
        <w:szCs w:val="18"/>
      </w:rPr>
    </w:pPr>
  </w:p>
  <w:p w14:paraId="02FE30A9" w14:textId="789700A2" w:rsidR="00751E39" w:rsidRDefault="00751E39">
    <w:pPr>
      <w:pStyle w:val="Zpat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Tento </w:t>
    </w:r>
    <w:r w:rsidR="00C41DD6">
      <w:rPr>
        <w:sz w:val="18"/>
        <w:szCs w:val="18"/>
      </w:rPr>
      <w:t xml:space="preserve">dokument </w:t>
    </w:r>
    <w:r>
      <w:rPr>
        <w:sz w:val="18"/>
        <w:szCs w:val="18"/>
      </w:rPr>
      <w:t>je majetkem Romodrom</w:t>
    </w:r>
    <w:r w:rsidR="002D37BA">
      <w:rPr>
        <w:sz w:val="18"/>
        <w:szCs w:val="18"/>
      </w:rPr>
      <w:t>,</w:t>
    </w:r>
    <w:r>
      <w:rPr>
        <w:sz w:val="18"/>
        <w:szCs w:val="18"/>
      </w:rPr>
      <w:t xml:space="preserve"> o.p.s. Jeho použití mimo sociální služby poskytované touto organizací je možné pouze a výhradně na základě svolení vedení Romodrom</w:t>
    </w:r>
    <w:r w:rsidR="002D37BA">
      <w:rPr>
        <w:sz w:val="18"/>
        <w:szCs w:val="18"/>
      </w:rPr>
      <w:t>,</w:t>
    </w:r>
    <w:r>
      <w:rPr>
        <w:sz w:val="18"/>
        <w:szCs w:val="18"/>
      </w:rPr>
      <w:t xml:space="preserve"> o.p.s. a s uvedením zdroje. </w:t>
    </w:r>
  </w:p>
  <w:p w14:paraId="6C9D6D47" w14:textId="77777777" w:rsidR="00751E39" w:rsidRDefault="00751E39">
    <w:pPr>
      <w:pStyle w:val="Zpat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F06B9" w14:textId="77777777" w:rsidR="00751E39" w:rsidRDefault="00751E39">
      <w:pPr>
        <w:rPr>
          <w:sz w:val="12"/>
        </w:rPr>
      </w:pPr>
      <w:r>
        <w:separator/>
      </w:r>
    </w:p>
  </w:footnote>
  <w:footnote w:type="continuationSeparator" w:id="0">
    <w:p w14:paraId="0E4454AE" w14:textId="77777777" w:rsidR="00751E39" w:rsidRDefault="00751E3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C5D8E" w14:textId="78883EB3" w:rsidR="00751E39" w:rsidRDefault="006B33C6" w:rsidP="001165DB">
    <w:pPr>
      <w:pStyle w:val="Nzev"/>
      <w:ind w:firstLine="708"/>
      <w:jc w:val="right"/>
      <w:rPr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A09199F" wp14:editId="74FDBAB6">
              <wp:simplePos x="0" y="0"/>
              <wp:positionH relativeFrom="column">
                <wp:posOffset>4076065</wp:posOffset>
              </wp:positionH>
              <wp:positionV relativeFrom="paragraph">
                <wp:posOffset>-205740</wp:posOffset>
              </wp:positionV>
              <wp:extent cx="2316480" cy="655320"/>
              <wp:effectExtent l="0" t="0" r="7620" b="0"/>
              <wp:wrapNone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4C35C" w14:textId="77777777" w:rsidR="00751E39" w:rsidRPr="00F65444" w:rsidRDefault="00751E39" w:rsidP="00B0186D">
                          <w:pPr>
                            <w:spacing w:after="0"/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F6544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>Kontaktní adresa:</w:t>
                          </w:r>
                        </w:p>
                        <w:p w14:paraId="30979071" w14:textId="77777777" w:rsidR="00751E39" w:rsidRPr="00F65444" w:rsidRDefault="00751E39" w:rsidP="00B0186D">
                          <w:pPr>
                            <w:spacing w:after="0"/>
                            <w:ind w:left="4248" w:hanging="4248"/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</w:pPr>
                          <w:r w:rsidRPr="00F65444"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  <w:t>Na Březince 930/6, 150 00 Praha 5 - Smíchov</w:t>
                          </w:r>
                        </w:p>
                        <w:p w14:paraId="418D07BB" w14:textId="77777777" w:rsidR="00751E39" w:rsidRPr="00F65444" w:rsidRDefault="00751E39" w:rsidP="00B0186D">
                          <w:pPr>
                            <w:spacing w:after="0"/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</w:pPr>
                          <w:r w:rsidRPr="00F65444"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  <w:t>Telefon: +420 226 521 495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9199F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6" type="#_x0000_t202" style="position:absolute;left:0;text-align:left;margin-left:320.95pt;margin-top:-16.2pt;width:182.4pt;height:51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" stroked="f">
              <v:textbox>
                <w:txbxContent>
                  <w:p w14:paraId="4D14C35C" w14:textId="77777777" w:rsidR="00751E39" w:rsidRPr="00F65444" w:rsidRDefault="00751E39" w:rsidP="00B0186D">
                    <w:pPr>
                      <w:spacing w:after="0"/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</w:pPr>
                    <w:r w:rsidRPr="00F6544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>Kontaktní adresa:</w:t>
                    </w:r>
                  </w:p>
                  <w:p w14:paraId="30979071" w14:textId="77777777" w:rsidR="00751E39" w:rsidRPr="00F65444" w:rsidRDefault="00751E39" w:rsidP="00B0186D">
                    <w:pPr>
                      <w:spacing w:after="0"/>
                      <w:ind w:left="4248" w:hanging="4248"/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</w:pPr>
                    <w:r w:rsidRPr="00F65444"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  <w:t>Na Březince 930/6, 150 00 Praha 5 - Smíchov</w:t>
                    </w:r>
                  </w:p>
                  <w:p w14:paraId="418D07BB" w14:textId="77777777" w:rsidR="00751E39" w:rsidRPr="00F65444" w:rsidRDefault="00751E39" w:rsidP="00B0186D">
                    <w:pPr>
                      <w:spacing w:after="0"/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</w:pPr>
                    <w:r w:rsidRPr="00F65444"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  <w:t>Telefon: +420 226 521 495</w:t>
                    </w:r>
                  </w:p>
                </w:txbxContent>
              </v:textbox>
            </v:shape>
          </w:pict>
        </mc:Fallback>
      </mc:AlternateContent>
    </w:r>
    <w:r w:rsidR="00751E39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7E9B0BF" wp14:editId="11D7465C">
              <wp:simplePos x="0" y="0"/>
              <wp:positionH relativeFrom="margin">
                <wp:posOffset>1755775</wp:posOffset>
              </wp:positionH>
              <wp:positionV relativeFrom="paragraph">
                <wp:posOffset>-203200</wp:posOffset>
              </wp:positionV>
              <wp:extent cx="2415540" cy="655320"/>
              <wp:effectExtent l="0" t="0" r="381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67F30" w14:textId="77777777" w:rsidR="00751E39" w:rsidRPr="00F65444" w:rsidRDefault="006418C6" w:rsidP="00B0186D">
                          <w:pPr>
                            <w:spacing w:after="0"/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751E39" w:rsidRPr="00F65444">
                              <w:rPr>
                                <w:rStyle w:val="Hypertextovodkaz"/>
                                <w:rFonts w:ascii="Calibri" w:eastAsia="Arial Unicode MS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www.romodrom.cz</w:t>
                            </w:r>
                          </w:hyperlink>
                          <w:r w:rsidR="00751E39" w:rsidRPr="00F6544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="00751E39" w:rsidRPr="00F6544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C0A5624" w14:textId="77777777" w:rsidR="00751E39" w:rsidRPr="00F65444" w:rsidRDefault="00751E39" w:rsidP="00B0186D">
                          <w:pPr>
                            <w:spacing w:after="0"/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F6544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Rybná 716/24, 110 00 Praha 1 </w:t>
                          </w:r>
                          <w:r w:rsidRPr="00F6544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–</w:t>
                          </w:r>
                          <w:r w:rsidRPr="00F6544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 Staré Město</w:t>
                          </w:r>
                        </w:p>
                        <w:p w14:paraId="239766BE" w14:textId="77777777" w:rsidR="00751E39" w:rsidRPr="00F65444" w:rsidRDefault="00751E39" w:rsidP="00B0186D">
                          <w:pPr>
                            <w:spacing w:after="0"/>
                            <w:rPr>
                              <w:rFonts w:ascii="Arial Unicode MS" w:eastAsia="Arial Unicode MS" w:hAnsi="Arial Unicode MS" w:cs="Arial Unicode MS"/>
                              <w:color w:val="A6A6A6"/>
                              <w:sz w:val="18"/>
                            </w:rPr>
                          </w:pPr>
                          <w:r w:rsidRPr="00F65444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>IČO: 265 37 036</w:t>
                          </w:r>
                          <w:r w:rsidRPr="00F65444"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F65444">
                            <w:rPr>
                              <w:rFonts w:eastAsia="Arial Unicode MS"/>
                              <w:color w:val="A6A6A6"/>
                              <w:sz w:val="18"/>
                            </w:rPr>
                            <w:tab/>
                          </w:r>
                          <w:r w:rsidRPr="00F65444">
                            <w:rPr>
                              <w:rFonts w:ascii="Arial Unicode MS" w:eastAsia="Arial Unicode MS" w:hAnsi="Arial Unicode MS" w:cs="Arial Unicode MS" w:hint="eastAsia"/>
                              <w:color w:val="A6A6A6"/>
                              <w:sz w:val="18"/>
                            </w:rPr>
                            <w:tab/>
                          </w:r>
                          <w:r w:rsidRPr="00F65444">
                            <w:rPr>
                              <w:rFonts w:ascii="Arial Unicode MS" w:eastAsia="Arial Unicode MS" w:hAnsi="Arial Unicode MS" w:cs="Arial Unicode MS" w:hint="eastAsia"/>
                              <w:color w:val="A6A6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9B0BF" id="Textové pole 3" o:spid="_x0000_s1027" type="#_x0000_t202" style="position:absolute;left:0;text-align:left;margin-left:138.25pt;margin-top:-16pt;width:190.2pt;height:51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" stroked="f">
              <v:textbox>
                <w:txbxContent>
                  <w:p w14:paraId="7AC67F30" w14:textId="77777777" w:rsidR="00751E39" w:rsidRPr="00F65444" w:rsidRDefault="006418C6" w:rsidP="00B0186D">
                    <w:pPr>
                      <w:spacing w:after="0"/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</w:pPr>
                    <w:hyperlink r:id="rId2" w:history="1">
                      <w:r w:rsidR="00751E39" w:rsidRPr="00F65444">
                        <w:rPr>
                          <w:rStyle w:val="Hypertextovodkaz"/>
                          <w:rFonts w:ascii="Calibri" w:eastAsia="Arial Unicode MS" w:hAnsi="Calibri" w:cs="Calibri"/>
                          <w:b/>
                          <w:color w:val="000000"/>
                          <w:sz w:val="18"/>
                          <w:szCs w:val="18"/>
                        </w:rPr>
                        <w:t>www.romodrom.cz</w:t>
                      </w:r>
                    </w:hyperlink>
                    <w:r w:rsidR="00751E39" w:rsidRPr="00F6544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ab/>
                    </w:r>
                    <w:r w:rsidR="00751E39" w:rsidRPr="00F6544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ab/>
                    </w:r>
                  </w:p>
                  <w:p w14:paraId="2C0A5624" w14:textId="77777777" w:rsidR="00751E39" w:rsidRPr="00F65444" w:rsidRDefault="00751E39" w:rsidP="00B0186D">
                    <w:pPr>
                      <w:spacing w:after="0"/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</w:pPr>
                    <w:r w:rsidRPr="00F6544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 xml:space="preserve">Rybná 716/24, 110 00 Praha 1 </w:t>
                    </w:r>
                    <w:r w:rsidRPr="00F6544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  <w:lang w:val="en-US"/>
                      </w:rPr>
                      <w:t>–</w:t>
                    </w:r>
                    <w:r w:rsidRPr="00F6544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 xml:space="preserve"> Staré Město</w:t>
                    </w:r>
                  </w:p>
                  <w:p w14:paraId="239766BE" w14:textId="77777777" w:rsidR="00751E39" w:rsidRPr="00F65444" w:rsidRDefault="00751E39" w:rsidP="00B0186D">
                    <w:pPr>
                      <w:spacing w:after="0"/>
                      <w:rPr>
                        <w:rFonts w:ascii="Arial Unicode MS" w:eastAsia="Arial Unicode MS" w:hAnsi="Arial Unicode MS" w:cs="Arial Unicode MS"/>
                        <w:color w:val="A6A6A6"/>
                        <w:sz w:val="18"/>
                      </w:rPr>
                    </w:pPr>
                    <w:r w:rsidRPr="00F65444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>IČO: 265 37 036</w:t>
                    </w:r>
                    <w:r w:rsidRPr="00F65444"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  <w:tab/>
                    </w:r>
                    <w:r w:rsidRPr="00F65444">
                      <w:rPr>
                        <w:rFonts w:eastAsia="Arial Unicode MS"/>
                        <w:color w:val="A6A6A6"/>
                        <w:sz w:val="18"/>
                      </w:rPr>
                      <w:tab/>
                    </w:r>
                    <w:r w:rsidRPr="00F65444">
                      <w:rPr>
                        <w:rFonts w:ascii="Arial Unicode MS" w:eastAsia="Arial Unicode MS" w:hAnsi="Arial Unicode MS" w:cs="Arial Unicode MS" w:hint="eastAsia"/>
                        <w:color w:val="A6A6A6"/>
                        <w:sz w:val="18"/>
                      </w:rPr>
                      <w:tab/>
                    </w:r>
                    <w:r w:rsidRPr="00F65444">
                      <w:rPr>
                        <w:rFonts w:ascii="Arial Unicode MS" w:eastAsia="Arial Unicode MS" w:hAnsi="Arial Unicode MS" w:cs="Arial Unicode MS" w:hint="eastAsia"/>
                        <w:color w:val="A6A6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1E39">
      <w:rPr>
        <w:noProof/>
      </w:rPr>
      <w:drawing>
        <wp:anchor distT="0" distB="0" distL="114300" distR="114300" simplePos="0" relativeHeight="251659264" behindDoc="1" locked="0" layoutInCell="1" allowOverlap="1" wp14:anchorId="13D6A710" wp14:editId="5D7EFE59">
          <wp:simplePos x="0" y="0"/>
          <wp:positionH relativeFrom="column">
            <wp:posOffset>30480</wp:posOffset>
          </wp:positionH>
          <wp:positionV relativeFrom="paragraph">
            <wp:posOffset>-101600</wp:posOffset>
          </wp:positionV>
          <wp:extent cx="1568450" cy="403225"/>
          <wp:effectExtent l="0" t="0" r="0" b="0"/>
          <wp:wrapTight wrapText="bothSides">
            <wp:wrapPolygon edited="0">
              <wp:start x="0" y="0"/>
              <wp:lineTo x="0" y="13266"/>
              <wp:lineTo x="262" y="20409"/>
              <wp:lineTo x="21250" y="20409"/>
              <wp:lineTo x="2125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 HORIZONTAL BLACK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E39">
      <w:rPr>
        <w:sz w:val="22"/>
        <w:szCs w:val="22"/>
      </w:rPr>
      <w:t xml:space="preserve">  </w:t>
    </w:r>
  </w:p>
  <w:p w14:paraId="3F6D8BE5" w14:textId="06A3F4ED" w:rsidR="00751E39" w:rsidRDefault="00751E39" w:rsidP="00CF36DF">
    <w:pPr>
      <w:pStyle w:val="Zkladntext"/>
      <w:jc w:val="right"/>
      <w:rPr>
        <w:sz w:val="18"/>
        <w:szCs w:val="18"/>
      </w:rPr>
    </w:pPr>
  </w:p>
  <w:p w14:paraId="20E1184A" w14:textId="41855221" w:rsidR="00751E39" w:rsidRPr="00B0186D" w:rsidRDefault="00751E39">
    <w:pPr>
      <w:pStyle w:val="Zhlav"/>
    </w:pPr>
    <w:r>
      <w:rPr>
        <w:sz w:val="18"/>
        <w:szCs w:val="18"/>
      </w:rPr>
      <w:tab/>
    </w:r>
  </w:p>
  <w:p w14:paraId="766D9F21" w14:textId="77777777" w:rsidR="00751E39" w:rsidRDefault="00751E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3D50"/>
    <w:multiLevelType w:val="multilevel"/>
    <w:tmpl w:val="CFA2F9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0B0443"/>
    <w:multiLevelType w:val="hybridMultilevel"/>
    <w:tmpl w:val="5AA830FC"/>
    <w:lvl w:ilvl="0" w:tplc="A3A8E794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807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8B6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C93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2AC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E6C5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2C06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E28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A0CE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B00828"/>
    <w:multiLevelType w:val="multilevel"/>
    <w:tmpl w:val="0F4E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433CBD"/>
    <w:multiLevelType w:val="multilevel"/>
    <w:tmpl w:val="68E82B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7C4B25"/>
    <w:multiLevelType w:val="hybridMultilevel"/>
    <w:tmpl w:val="34AE5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C6AD4"/>
    <w:multiLevelType w:val="multilevel"/>
    <w:tmpl w:val="3EC8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FE33FC"/>
    <w:multiLevelType w:val="hybridMultilevel"/>
    <w:tmpl w:val="1778C184"/>
    <w:lvl w:ilvl="0" w:tplc="572CAA32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BF3BDA"/>
    <w:multiLevelType w:val="multilevel"/>
    <w:tmpl w:val="76A4D60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397B72"/>
    <w:multiLevelType w:val="multilevel"/>
    <w:tmpl w:val="4100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524FDA"/>
    <w:multiLevelType w:val="hybridMultilevel"/>
    <w:tmpl w:val="B2B6A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3683"/>
    <w:multiLevelType w:val="hybridMultilevel"/>
    <w:tmpl w:val="F1888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D06D5"/>
    <w:multiLevelType w:val="hybridMultilevel"/>
    <w:tmpl w:val="9DC0409C"/>
    <w:lvl w:ilvl="0" w:tplc="0405000F">
      <w:start w:val="1"/>
      <w:numFmt w:val="decimal"/>
      <w:lvlText w:val="%1."/>
      <w:lvlJc w:val="left"/>
      <w:pPr>
        <w:ind w:left="1814" w:hanging="360"/>
      </w:pPr>
    </w:lvl>
    <w:lvl w:ilvl="1" w:tplc="04050019" w:tentative="1">
      <w:start w:val="1"/>
      <w:numFmt w:val="lowerLetter"/>
      <w:lvlText w:val="%2."/>
      <w:lvlJc w:val="left"/>
      <w:pPr>
        <w:ind w:left="2534" w:hanging="360"/>
      </w:pPr>
    </w:lvl>
    <w:lvl w:ilvl="2" w:tplc="0405001B" w:tentative="1">
      <w:start w:val="1"/>
      <w:numFmt w:val="lowerRoman"/>
      <w:lvlText w:val="%3."/>
      <w:lvlJc w:val="right"/>
      <w:pPr>
        <w:ind w:left="3254" w:hanging="180"/>
      </w:pPr>
    </w:lvl>
    <w:lvl w:ilvl="3" w:tplc="0405000F" w:tentative="1">
      <w:start w:val="1"/>
      <w:numFmt w:val="decimal"/>
      <w:lvlText w:val="%4."/>
      <w:lvlJc w:val="left"/>
      <w:pPr>
        <w:ind w:left="3974" w:hanging="360"/>
      </w:pPr>
    </w:lvl>
    <w:lvl w:ilvl="4" w:tplc="04050019" w:tentative="1">
      <w:start w:val="1"/>
      <w:numFmt w:val="lowerLetter"/>
      <w:lvlText w:val="%5."/>
      <w:lvlJc w:val="left"/>
      <w:pPr>
        <w:ind w:left="4694" w:hanging="360"/>
      </w:pPr>
    </w:lvl>
    <w:lvl w:ilvl="5" w:tplc="0405001B" w:tentative="1">
      <w:start w:val="1"/>
      <w:numFmt w:val="lowerRoman"/>
      <w:lvlText w:val="%6."/>
      <w:lvlJc w:val="right"/>
      <w:pPr>
        <w:ind w:left="5414" w:hanging="180"/>
      </w:pPr>
    </w:lvl>
    <w:lvl w:ilvl="6" w:tplc="0405000F" w:tentative="1">
      <w:start w:val="1"/>
      <w:numFmt w:val="decimal"/>
      <w:lvlText w:val="%7."/>
      <w:lvlJc w:val="left"/>
      <w:pPr>
        <w:ind w:left="6134" w:hanging="360"/>
      </w:pPr>
    </w:lvl>
    <w:lvl w:ilvl="7" w:tplc="04050019" w:tentative="1">
      <w:start w:val="1"/>
      <w:numFmt w:val="lowerLetter"/>
      <w:lvlText w:val="%8."/>
      <w:lvlJc w:val="left"/>
      <w:pPr>
        <w:ind w:left="6854" w:hanging="360"/>
      </w:pPr>
    </w:lvl>
    <w:lvl w:ilvl="8" w:tplc="0405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2" w15:restartNumberingAfterBreak="0">
    <w:nsid w:val="46573B37"/>
    <w:multiLevelType w:val="hybridMultilevel"/>
    <w:tmpl w:val="E0B4DF3A"/>
    <w:lvl w:ilvl="0" w:tplc="0405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3" w15:restartNumberingAfterBreak="0">
    <w:nsid w:val="4DFF637C"/>
    <w:multiLevelType w:val="hybridMultilevel"/>
    <w:tmpl w:val="9E32592A"/>
    <w:lvl w:ilvl="0" w:tplc="10586B66">
      <w:start w:val="1"/>
      <w:numFmt w:val="lowerLetter"/>
      <w:lvlText w:val="%1)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68F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C0F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008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27E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A62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21C1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5E125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42B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6A0F72"/>
    <w:multiLevelType w:val="multilevel"/>
    <w:tmpl w:val="8124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863056"/>
    <w:multiLevelType w:val="multilevel"/>
    <w:tmpl w:val="05BC46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F257BD"/>
    <w:multiLevelType w:val="multilevel"/>
    <w:tmpl w:val="63345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31809FC"/>
    <w:multiLevelType w:val="hybridMultilevel"/>
    <w:tmpl w:val="8488DC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175136"/>
    <w:multiLevelType w:val="hybridMultilevel"/>
    <w:tmpl w:val="B1189C3E"/>
    <w:lvl w:ilvl="0" w:tplc="8CFC1B66">
      <w:start w:val="1"/>
      <w:numFmt w:val="lowerLetter"/>
      <w:lvlText w:val="%1)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CAA32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8F29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0FE20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2625A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8F31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B267A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5E60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A9824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0A2762"/>
    <w:multiLevelType w:val="multilevel"/>
    <w:tmpl w:val="26A62E5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C972F4C"/>
    <w:multiLevelType w:val="hybridMultilevel"/>
    <w:tmpl w:val="CFA0A5C8"/>
    <w:lvl w:ilvl="0" w:tplc="572CAA32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1D71B10"/>
    <w:multiLevelType w:val="hybridMultilevel"/>
    <w:tmpl w:val="683AF966"/>
    <w:lvl w:ilvl="0" w:tplc="D9786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BC1CFE"/>
    <w:multiLevelType w:val="hybridMultilevel"/>
    <w:tmpl w:val="E512806A"/>
    <w:lvl w:ilvl="0" w:tplc="C04E1014">
      <w:start w:val="1"/>
      <w:numFmt w:val="lowerLetter"/>
      <w:lvlText w:val="%1)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6FF8C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6AFBE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C192A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4396A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A8E362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835D2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85EB6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62020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1F5F0F"/>
    <w:multiLevelType w:val="hybridMultilevel"/>
    <w:tmpl w:val="2B523C28"/>
    <w:lvl w:ilvl="0" w:tplc="E0048C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745C1"/>
    <w:multiLevelType w:val="multilevel"/>
    <w:tmpl w:val="518E223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8"/>
  </w:num>
  <w:num w:numId="5">
    <w:abstractNumId w:val="19"/>
  </w:num>
  <w:num w:numId="6">
    <w:abstractNumId w:val="3"/>
  </w:num>
  <w:num w:numId="7">
    <w:abstractNumId w:val="15"/>
  </w:num>
  <w:num w:numId="8">
    <w:abstractNumId w:val="24"/>
  </w:num>
  <w:num w:numId="9">
    <w:abstractNumId w:val="0"/>
  </w:num>
  <w:num w:numId="10">
    <w:abstractNumId w:val="2"/>
  </w:num>
  <w:num w:numId="11">
    <w:abstractNumId w:val="16"/>
  </w:num>
  <w:num w:numId="12">
    <w:abstractNumId w:val="2"/>
    <w:lvlOverride w:ilvl="0">
      <w:startOverride w:val="1"/>
    </w:lvlOverride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7"/>
  </w:num>
  <w:num w:numId="18">
    <w:abstractNumId w:val="21"/>
  </w:num>
  <w:num w:numId="19">
    <w:abstractNumId w:val="4"/>
  </w:num>
  <w:num w:numId="20">
    <w:abstractNumId w:val="23"/>
  </w:num>
  <w:num w:numId="21">
    <w:abstractNumId w:val="9"/>
  </w:num>
  <w:num w:numId="22">
    <w:abstractNumId w:val="10"/>
  </w:num>
  <w:num w:numId="23">
    <w:abstractNumId w:val="18"/>
  </w:num>
  <w:num w:numId="24">
    <w:abstractNumId w:val="1"/>
  </w:num>
  <w:num w:numId="25">
    <w:abstractNumId w:val="13"/>
  </w:num>
  <w:num w:numId="26">
    <w:abstractNumId w:val="22"/>
  </w:num>
  <w:num w:numId="27">
    <w:abstractNumId w:val="12"/>
  </w:num>
  <w:num w:numId="28">
    <w:abstractNumId w:val="20"/>
  </w:num>
  <w:num w:numId="29">
    <w:abstractNumId w:val="1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8E"/>
    <w:rsid w:val="0002323B"/>
    <w:rsid w:val="00023655"/>
    <w:rsid w:val="0008408E"/>
    <w:rsid w:val="000D7BD3"/>
    <w:rsid w:val="001042C4"/>
    <w:rsid w:val="00113A49"/>
    <w:rsid w:val="001165DB"/>
    <w:rsid w:val="00135DB2"/>
    <w:rsid w:val="001803BC"/>
    <w:rsid w:val="0020064F"/>
    <w:rsid w:val="002229F0"/>
    <w:rsid w:val="002550C6"/>
    <w:rsid w:val="00285EAD"/>
    <w:rsid w:val="002A4694"/>
    <w:rsid w:val="002D37BA"/>
    <w:rsid w:val="00300C5B"/>
    <w:rsid w:val="00375C98"/>
    <w:rsid w:val="003975AE"/>
    <w:rsid w:val="003A74A7"/>
    <w:rsid w:val="003D15D5"/>
    <w:rsid w:val="003E5DEA"/>
    <w:rsid w:val="004301E2"/>
    <w:rsid w:val="00436F0F"/>
    <w:rsid w:val="00463AE9"/>
    <w:rsid w:val="004A4FFE"/>
    <w:rsid w:val="004B6C94"/>
    <w:rsid w:val="004E5C27"/>
    <w:rsid w:val="004F77A8"/>
    <w:rsid w:val="00505D00"/>
    <w:rsid w:val="00511944"/>
    <w:rsid w:val="0053151D"/>
    <w:rsid w:val="0057737C"/>
    <w:rsid w:val="00577FE7"/>
    <w:rsid w:val="0058753A"/>
    <w:rsid w:val="005C6135"/>
    <w:rsid w:val="005F5FF7"/>
    <w:rsid w:val="006236C9"/>
    <w:rsid w:val="00625FA1"/>
    <w:rsid w:val="006418C6"/>
    <w:rsid w:val="006650B7"/>
    <w:rsid w:val="00695148"/>
    <w:rsid w:val="006B33C6"/>
    <w:rsid w:val="006B4B1A"/>
    <w:rsid w:val="006B541A"/>
    <w:rsid w:val="006B6D3A"/>
    <w:rsid w:val="006C5A66"/>
    <w:rsid w:val="006F679D"/>
    <w:rsid w:val="00712734"/>
    <w:rsid w:val="00726E28"/>
    <w:rsid w:val="00751E39"/>
    <w:rsid w:val="00770ECF"/>
    <w:rsid w:val="007943FD"/>
    <w:rsid w:val="007967C3"/>
    <w:rsid w:val="007A04AE"/>
    <w:rsid w:val="007D1863"/>
    <w:rsid w:val="007E5518"/>
    <w:rsid w:val="007F1028"/>
    <w:rsid w:val="00835597"/>
    <w:rsid w:val="008819BE"/>
    <w:rsid w:val="008A6763"/>
    <w:rsid w:val="008E31D7"/>
    <w:rsid w:val="009027F6"/>
    <w:rsid w:val="0091361C"/>
    <w:rsid w:val="00915C4B"/>
    <w:rsid w:val="009245A5"/>
    <w:rsid w:val="00953013"/>
    <w:rsid w:val="00962644"/>
    <w:rsid w:val="009749B3"/>
    <w:rsid w:val="009814A6"/>
    <w:rsid w:val="009B28CF"/>
    <w:rsid w:val="009B2A0F"/>
    <w:rsid w:val="009D4DC3"/>
    <w:rsid w:val="00A10CDD"/>
    <w:rsid w:val="00A2179B"/>
    <w:rsid w:val="00A35FF4"/>
    <w:rsid w:val="00A5761E"/>
    <w:rsid w:val="00A62394"/>
    <w:rsid w:val="00A72090"/>
    <w:rsid w:val="00AA2FB7"/>
    <w:rsid w:val="00AF4CCB"/>
    <w:rsid w:val="00B0186D"/>
    <w:rsid w:val="00B02F78"/>
    <w:rsid w:val="00B20355"/>
    <w:rsid w:val="00B43605"/>
    <w:rsid w:val="00B7522D"/>
    <w:rsid w:val="00BA79EB"/>
    <w:rsid w:val="00BD2B14"/>
    <w:rsid w:val="00C139E6"/>
    <w:rsid w:val="00C279D7"/>
    <w:rsid w:val="00C41DD6"/>
    <w:rsid w:val="00C5210D"/>
    <w:rsid w:val="00C70B8E"/>
    <w:rsid w:val="00CB0AA0"/>
    <w:rsid w:val="00CB1665"/>
    <w:rsid w:val="00CC1040"/>
    <w:rsid w:val="00CF36DF"/>
    <w:rsid w:val="00D01E08"/>
    <w:rsid w:val="00D46D6F"/>
    <w:rsid w:val="00D779F4"/>
    <w:rsid w:val="00D963E8"/>
    <w:rsid w:val="00DB2EC7"/>
    <w:rsid w:val="00DC1E96"/>
    <w:rsid w:val="00DC2A8E"/>
    <w:rsid w:val="00DC332C"/>
    <w:rsid w:val="00DD4E54"/>
    <w:rsid w:val="00DE591C"/>
    <w:rsid w:val="00E33AE0"/>
    <w:rsid w:val="00E36248"/>
    <w:rsid w:val="00E506AD"/>
    <w:rsid w:val="00E651A2"/>
    <w:rsid w:val="00E75D48"/>
    <w:rsid w:val="00ED5A8C"/>
    <w:rsid w:val="00F20251"/>
    <w:rsid w:val="00F25610"/>
    <w:rsid w:val="00F31B64"/>
    <w:rsid w:val="00F65444"/>
    <w:rsid w:val="00F9130D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2E286A"/>
  <w15:docId w15:val="{117E3B45-602F-4598-B162-37D874B2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after="0" w:line="240" w:lineRule="auto"/>
      <w:jc w:val="center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1B4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B4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st">
    <w:name w:val="st"/>
    <w:uiPriority w:val="99"/>
    <w:qFormat/>
    <w:rPr>
      <w:rFonts w:ascii="Times New Roman" w:hAnsi="Times New Roman" w:cs="Times New Roman"/>
    </w:rPr>
  </w:style>
  <w:style w:type="character" w:customStyle="1" w:styleId="ZhlavChar">
    <w:name w:val="Záhlaví Char"/>
    <w:link w:val="Zhlav"/>
    <w:uiPriority w:val="99"/>
    <w:qFormat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qFormat/>
    <w:rPr>
      <w:rFonts w:ascii="Times New Roman" w:hAnsi="Times New Roman" w:cs="Times New Roman"/>
    </w:rPr>
  </w:style>
  <w:style w:type="character" w:customStyle="1" w:styleId="Internetovodkaz">
    <w:name w:val="Internetový odkaz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ZkladntextChar">
    <w:name w:val="Základní text Char"/>
    <w:link w:val="Zkladntext"/>
    <w:uiPriority w:val="99"/>
    <w:qFormat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zevChar">
    <w:name w:val="Název Char"/>
    <w:link w:val="Nzev"/>
    <w:uiPriority w:val="99"/>
    <w:qFormat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slostrnky">
    <w:name w:val="page number"/>
    <w:uiPriority w:val="99"/>
    <w:qFormat/>
    <w:rPr>
      <w:rFonts w:ascii="Times New Roman" w:hAnsi="Times New Roman" w:cs="Times New Roman"/>
    </w:rPr>
  </w:style>
  <w:style w:type="character" w:styleId="Zdraznn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apple-style-span">
    <w:name w:val="apple-style-span"/>
    <w:uiPriority w:val="99"/>
    <w:qFormat/>
    <w:rPr>
      <w:rFonts w:ascii="Times New Roman" w:hAnsi="Times New Roman" w:cs="Times New Roman"/>
    </w:rPr>
  </w:style>
  <w:style w:type="character" w:customStyle="1" w:styleId="Nadpis2Char">
    <w:name w:val="Nadpis 2 Char"/>
    <w:link w:val="Nadpis2"/>
    <w:uiPriority w:val="9"/>
    <w:semiHidden/>
    <w:qFormat/>
    <w:rsid w:val="00D41B4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qFormat/>
    <w:rsid w:val="00D41B4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1a">
    <w:name w:val="h1a"/>
    <w:qFormat/>
    <w:rsid w:val="00F97FB3"/>
  </w:style>
  <w:style w:type="character" w:customStyle="1" w:styleId="TextpoznpodarouChar">
    <w:name w:val="Text pozn. pod čarou Char"/>
    <w:link w:val="Textpoznpodarou"/>
    <w:uiPriority w:val="99"/>
    <w:semiHidden/>
    <w:qFormat/>
    <w:rsid w:val="00A82682"/>
    <w:rPr>
      <w:rFonts w:ascii="Calibri" w:hAnsi="Calibri" w:cs="Calibri"/>
      <w:sz w:val="20"/>
      <w:szCs w:val="20"/>
      <w:lang w:eastAsia="en-US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82682"/>
    <w:rPr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958F2"/>
    <w:rPr>
      <w:rFonts w:ascii="Segoe UI" w:hAnsi="Segoe UI" w:cs="Segoe UI"/>
      <w:sz w:val="18"/>
      <w:szCs w:val="18"/>
      <w:lang w:eastAsia="en-US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sz w:val="20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99"/>
    <w:qFormat/>
    <w:rPr>
      <w:rFonts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pPr>
      <w:spacing w:after="0" w:line="240" w:lineRule="auto"/>
      <w:jc w:val="center"/>
    </w:pPr>
    <w:rPr>
      <w:b/>
      <w:bCs/>
      <w:sz w:val="24"/>
      <w:szCs w:val="24"/>
      <w:lang w:eastAsia="cs-CZ"/>
    </w:rPr>
  </w:style>
  <w:style w:type="paragraph" w:customStyle="1" w:styleId="Default">
    <w:name w:val="Default"/>
    <w:uiPriority w:val="99"/>
    <w:qFormat/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qFormat/>
    <w:rsid w:val="00D41B4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2682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958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  <w:style w:type="paragraph" w:customStyle="1" w:styleId="l4">
    <w:name w:val="l4"/>
    <w:basedOn w:val="Normln"/>
    <w:rsid w:val="00ED5A8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D5A8C"/>
    <w:rPr>
      <w:i/>
      <w:iCs/>
    </w:rPr>
  </w:style>
  <w:style w:type="paragraph" w:customStyle="1" w:styleId="l5">
    <w:name w:val="l5"/>
    <w:basedOn w:val="Normln"/>
    <w:rsid w:val="00ED5A8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nhideWhenUsed/>
    <w:rsid w:val="00CF36D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.mladkova@romodro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omodrom.cz" TargetMode="External"/><Relationship Id="rId1" Type="http://schemas.openxmlformats.org/officeDocument/2006/relationships/hyperlink" Target="http://www.romodro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9F29-3635-4F32-BC4E-DD14F5C1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Vosahlova</dc:creator>
  <cp:lastModifiedBy>Romodrom</cp:lastModifiedBy>
  <cp:revision>2</cp:revision>
  <cp:lastPrinted>2024-09-26T12:44:00Z</cp:lastPrinted>
  <dcterms:created xsi:type="dcterms:W3CDTF">2025-09-18T06:52:00Z</dcterms:created>
  <dcterms:modified xsi:type="dcterms:W3CDTF">2025-09-18T06:52:00Z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